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1E" w:rsidRDefault="0018151E" w:rsidP="0018151E">
      <w:pPr>
        <w:spacing w:after="0"/>
        <w:rPr>
          <w:rFonts w:ascii="Candara" w:hAnsi="Candara"/>
          <w:b/>
          <w:sz w:val="24"/>
          <w:szCs w:val="24"/>
          <w:u w:val="single"/>
        </w:rPr>
      </w:pPr>
      <w:r w:rsidRPr="00687435">
        <w:rPr>
          <w:rFonts w:cstheme="minorHAnsi"/>
          <w:noProof/>
        </w:rPr>
        <mc:AlternateContent>
          <mc:Choice Requires="wps">
            <w:drawing>
              <wp:anchor distT="0" distB="0" distL="457200" distR="114300" simplePos="0" relativeHeight="251660288" behindDoc="0" locked="0" layoutInCell="0" allowOverlap="1" wp14:anchorId="52A908B6" wp14:editId="39C0081B">
                <wp:simplePos x="0" y="0"/>
                <wp:positionH relativeFrom="page">
                  <wp:posOffset>5554345</wp:posOffset>
                </wp:positionH>
                <wp:positionV relativeFrom="margin">
                  <wp:posOffset>7620</wp:posOffset>
                </wp:positionV>
                <wp:extent cx="1880870" cy="6605270"/>
                <wp:effectExtent l="0" t="0" r="5080" b="5080"/>
                <wp:wrapSquare wrapText="bothSides"/>
                <wp:docPr id="1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6605270"/>
                        </a:xfrm>
                        <a:prstGeom prst="rect">
                          <a:avLst/>
                        </a:prstGeom>
                        <a:solidFill>
                          <a:schemeClr val="accent6">
                            <a:lumMod val="20000"/>
                            <a:lumOff val="80000"/>
                            <a:alpha val="34902"/>
                          </a:schemeClr>
                        </a:solidFill>
                      </wps:spPr>
                      <wps:txbx>
                        <w:txbxContent>
                          <w:p w:rsidR="0018151E" w:rsidRPr="00ED0D87" w:rsidRDefault="0018151E" w:rsidP="0018151E">
                            <w:pPr>
                              <w:pStyle w:val="Heading1"/>
                              <w:rPr>
                                <w:color w:val="385623" w:themeColor="accent6" w:themeShade="80"/>
                              </w:rPr>
                            </w:pPr>
                            <w:bookmarkStart w:id="0" w:name="_Toc476753766"/>
                            <w:r w:rsidRPr="00ED0D87">
                              <w:rPr>
                                <w:color w:val="385623" w:themeColor="accent6" w:themeShade="80"/>
                              </w:rPr>
                              <w:t>Grades: 3 &amp; 4</w:t>
                            </w:r>
                            <w:bookmarkEnd w:id="0"/>
                          </w:p>
                          <w:p w:rsidR="0018151E" w:rsidRPr="00ED0D87" w:rsidRDefault="0018151E" w:rsidP="0018151E">
                            <w:pPr>
                              <w:pStyle w:val="Heading1"/>
                              <w:rPr>
                                <w:rStyle w:val="PlaceholderText"/>
                                <w:color w:val="385623" w:themeColor="accent6" w:themeShade="80"/>
                              </w:rPr>
                            </w:pPr>
                            <w:bookmarkStart w:id="1" w:name="_Toc476753767"/>
                            <w:r w:rsidRPr="00ED0D87">
                              <w:rPr>
                                <w:rStyle w:val="PlaceholderText"/>
                                <w:color w:val="385623" w:themeColor="accent6" w:themeShade="80"/>
                              </w:rPr>
                              <w:t>Guiding Question</w:t>
                            </w:r>
                            <w:bookmarkEnd w:id="1"/>
                          </w:p>
                          <w:p w:rsidR="0018151E" w:rsidRPr="003E4313" w:rsidRDefault="0018151E" w:rsidP="0018151E">
                            <w:pPr>
                              <w:rPr>
                                <w:rStyle w:val="PlaceholderText"/>
                                <w:color w:val="000000" w:themeColor="text1"/>
                              </w:rPr>
                            </w:pPr>
                            <w:r w:rsidRPr="003E4313">
                              <w:rPr>
                                <w:rStyle w:val="PlaceholderText"/>
                                <w:color w:val="000000" w:themeColor="text1"/>
                              </w:rPr>
                              <w:t>What changes do you notice as different plants grow?</w:t>
                            </w:r>
                          </w:p>
                          <w:p w:rsidR="0018151E" w:rsidRPr="00E35BAB" w:rsidRDefault="0018151E" w:rsidP="0018151E">
                            <w:pPr>
                              <w:pStyle w:val="Heading1"/>
                              <w:rPr>
                                <w:rStyle w:val="PlaceholderText"/>
                                <w:rFonts w:asciiTheme="minorHAnsi" w:hAnsiTheme="minorHAnsi"/>
                                <w:color w:val="323E4F" w:themeColor="text2" w:themeShade="BF"/>
                              </w:rPr>
                            </w:pPr>
                            <w:bookmarkStart w:id="2" w:name="_Toc476753768"/>
                            <w:r w:rsidRPr="00ED0D87">
                              <w:rPr>
                                <w:color w:val="385623" w:themeColor="accent6" w:themeShade="80"/>
                              </w:rPr>
                              <w:t>Timing</w:t>
                            </w:r>
                            <w:bookmarkEnd w:id="2"/>
                            <w:r w:rsidRPr="00ED0D87">
                              <w:rPr>
                                <w:color w:val="385623" w:themeColor="accent6" w:themeShade="80"/>
                              </w:rPr>
                              <w:t xml:space="preserve"> </w:t>
                            </w:r>
                            <w:r w:rsidRPr="003E4313">
                              <w:rPr>
                                <w:rStyle w:val="PlaceholderText"/>
                                <w:rFonts w:asciiTheme="minorHAnsi" w:hAnsiTheme="minorHAnsi"/>
                                <w:b w:val="0"/>
                                <w:color w:val="000000" w:themeColor="text1"/>
                                <w:sz w:val="22"/>
                                <w:szCs w:val="22"/>
                              </w:rPr>
                              <w:t>30 minutes</w:t>
                            </w:r>
                            <w:r w:rsidRPr="003E4313">
                              <w:rPr>
                                <w:rStyle w:val="PlaceholderText"/>
                                <w:rFonts w:asciiTheme="minorHAnsi" w:hAnsiTheme="minorHAnsi"/>
                                <w:color w:val="000000" w:themeColor="text1"/>
                              </w:rPr>
                              <w:t xml:space="preserve"> </w:t>
                            </w:r>
                          </w:p>
                          <w:p w:rsidR="0018151E" w:rsidRPr="00ED0D87" w:rsidRDefault="0018151E" w:rsidP="0018151E">
                            <w:pPr>
                              <w:pStyle w:val="Heading1"/>
                              <w:rPr>
                                <w:rStyle w:val="PlaceholderText"/>
                                <w:color w:val="385623" w:themeColor="accent6" w:themeShade="80"/>
                              </w:rPr>
                            </w:pPr>
                            <w:bookmarkStart w:id="3" w:name="_Toc476753769"/>
                            <w:r w:rsidRPr="00ED0D87">
                              <w:rPr>
                                <w:rStyle w:val="PlaceholderText"/>
                                <w:color w:val="385623" w:themeColor="accent6" w:themeShade="80"/>
                              </w:rPr>
                              <w:t>MA STE Standards addressed in lesson</w:t>
                            </w:r>
                            <w:bookmarkEnd w:id="3"/>
                          </w:p>
                          <w:p w:rsidR="0018151E" w:rsidRPr="00E35BAB" w:rsidRDefault="0018151E" w:rsidP="0018151E">
                            <w:pPr>
                              <w:rPr>
                                <w:rStyle w:val="PlaceholderText"/>
                                <w:color w:val="000000" w:themeColor="text1"/>
                              </w:rPr>
                            </w:pPr>
                            <w:r w:rsidRPr="00E35BAB">
                              <w:rPr>
                                <w:rStyle w:val="PlaceholderText"/>
                                <w:color w:val="000000" w:themeColor="text1"/>
                              </w:rPr>
                              <w:t>3-LS1-1:</w:t>
                            </w:r>
                            <w:r w:rsidRPr="00E35BAB">
                              <w:rPr>
                                <w:color w:val="000000" w:themeColor="text1"/>
                              </w:rPr>
                              <w:t xml:space="preserve"> Use simple graphical representations to show that different types of organisms have unique and diverse life cycles. Describe that all organisms have birth, growth, reproduction, and death in common but there are a variety of ways in which these happen.</w:t>
                            </w:r>
                          </w:p>
                          <w:p w:rsidR="0018151E" w:rsidRPr="00E35BAB" w:rsidRDefault="0018151E" w:rsidP="0018151E">
                            <w:pPr>
                              <w:rPr>
                                <w:rStyle w:val="PlaceholderText"/>
                                <w:color w:val="000000" w:themeColor="text1"/>
                              </w:rPr>
                            </w:pPr>
                            <w:r w:rsidRPr="00E35BAB">
                              <w:rPr>
                                <w:rStyle w:val="PlaceholderText"/>
                                <w:color w:val="000000" w:themeColor="text1"/>
                              </w:rPr>
                              <w:t xml:space="preserve">4-LS1-1: </w:t>
                            </w:r>
                            <w:r w:rsidRPr="00E35BAB">
                              <w:rPr>
                                <w:color w:val="000000" w:themeColor="text1"/>
                              </w:rPr>
                              <w:t>Construct an argument that plants have internal and external structures that support their survival, growth, behavior, and reproduction.</w:t>
                            </w: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2A908B6" id="AutoShape 14" o:spid="_x0000_s1026" style="position:absolute;margin-left:437.35pt;margin-top:.6pt;width:148.1pt;height:520.1pt;z-index:251660288;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" o:allowincell="f" fillcolor="#e2efd9 [665]" stroked="f">
                <v:fill opacity="22873f"/>
                <v:textbox inset="14.4pt,14.4pt,14.4pt,14.4pt">
                  <w:txbxContent>
                    <w:p w:rsidR="0018151E" w:rsidRPr="00ED0D87" w:rsidRDefault="0018151E" w:rsidP="0018151E">
                      <w:pPr>
                        <w:pStyle w:val="Heading1"/>
                        <w:rPr>
                          <w:color w:val="385623" w:themeColor="accent6" w:themeShade="80"/>
                        </w:rPr>
                      </w:pPr>
                      <w:bookmarkStart w:id="4" w:name="_Toc476753766"/>
                      <w:r w:rsidRPr="00ED0D87">
                        <w:rPr>
                          <w:color w:val="385623" w:themeColor="accent6" w:themeShade="80"/>
                        </w:rPr>
                        <w:t>Grades: 3 &amp; 4</w:t>
                      </w:r>
                      <w:bookmarkEnd w:id="4"/>
                    </w:p>
                    <w:p w:rsidR="0018151E" w:rsidRPr="00ED0D87" w:rsidRDefault="0018151E" w:rsidP="0018151E">
                      <w:pPr>
                        <w:pStyle w:val="Heading1"/>
                        <w:rPr>
                          <w:rStyle w:val="PlaceholderText"/>
                          <w:color w:val="385623" w:themeColor="accent6" w:themeShade="80"/>
                        </w:rPr>
                      </w:pPr>
                      <w:bookmarkStart w:id="5" w:name="_Toc476753767"/>
                      <w:r w:rsidRPr="00ED0D87">
                        <w:rPr>
                          <w:rStyle w:val="PlaceholderText"/>
                          <w:color w:val="385623" w:themeColor="accent6" w:themeShade="80"/>
                        </w:rPr>
                        <w:t>Guiding Question</w:t>
                      </w:r>
                      <w:bookmarkEnd w:id="5"/>
                    </w:p>
                    <w:p w:rsidR="0018151E" w:rsidRPr="003E4313" w:rsidRDefault="0018151E" w:rsidP="0018151E">
                      <w:pPr>
                        <w:rPr>
                          <w:rStyle w:val="PlaceholderText"/>
                          <w:color w:val="000000" w:themeColor="text1"/>
                        </w:rPr>
                      </w:pPr>
                      <w:r w:rsidRPr="003E4313">
                        <w:rPr>
                          <w:rStyle w:val="PlaceholderText"/>
                          <w:color w:val="000000" w:themeColor="text1"/>
                        </w:rPr>
                        <w:t>What changes do you notice as different plants grow?</w:t>
                      </w:r>
                    </w:p>
                    <w:p w:rsidR="0018151E" w:rsidRPr="00E35BAB" w:rsidRDefault="0018151E" w:rsidP="0018151E">
                      <w:pPr>
                        <w:pStyle w:val="Heading1"/>
                        <w:rPr>
                          <w:rStyle w:val="PlaceholderText"/>
                          <w:rFonts w:asciiTheme="minorHAnsi" w:hAnsiTheme="minorHAnsi"/>
                          <w:color w:val="323E4F" w:themeColor="text2" w:themeShade="BF"/>
                        </w:rPr>
                      </w:pPr>
                      <w:bookmarkStart w:id="6" w:name="_Toc476753768"/>
                      <w:r w:rsidRPr="00ED0D87">
                        <w:rPr>
                          <w:color w:val="385623" w:themeColor="accent6" w:themeShade="80"/>
                        </w:rPr>
                        <w:t>Timing</w:t>
                      </w:r>
                      <w:bookmarkEnd w:id="6"/>
                      <w:r w:rsidRPr="00ED0D87">
                        <w:rPr>
                          <w:color w:val="385623" w:themeColor="accent6" w:themeShade="80"/>
                        </w:rPr>
                        <w:t xml:space="preserve"> </w:t>
                      </w:r>
                      <w:r w:rsidRPr="003E4313">
                        <w:rPr>
                          <w:rStyle w:val="PlaceholderText"/>
                          <w:rFonts w:asciiTheme="minorHAnsi" w:hAnsiTheme="minorHAnsi"/>
                          <w:b w:val="0"/>
                          <w:color w:val="000000" w:themeColor="text1"/>
                          <w:sz w:val="22"/>
                          <w:szCs w:val="22"/>
                        </w:rPr>
                        <w:t>30 minutes</w:t>
                      </w:r>
                      <w:r w:rsidRPr="003E4313">
                        <w:rPr>
                          <w:rStyle w:val="PlaceholderText"/>
                          <w:rFonts w:asciiTheme="minorHAnsi" w:hAnsiTheme="minorHAnsi"/>
                          <w:color w:val="000000" w:themeColor="text1"/>
                        </w:rPr>
                        <w:t xml:space="preserve"> </w:t>
                      </w:r>
                    </w:p>
                    <w:p w:rsidR="0018151E" w:rsidRPr="00ED0D87" w:rsidRDefault="0018151E" w:rsidP="0018151E">
                      <w:pPr>
                        <w:pStyle w:val="Heading1"/>
                        <w:rPr>
                          <w:rStyle w:val="PlaceholderText"/>
                          <w:color w:val="385623" w:themeColor="accent6" w:themeShade="80"/>
                        </w:rPr>
                      </w:pPr>
                      <w:bookmarkStart w:id="7" w:name="_Toc476753769"/>
                      <w:r w:rsidRPr="00ED0D87">
                        <w:rPr>
                          <w:rStyle w:val="PlaceholderText"/>
                          <w:color w:val="385623" w:themeColor="accent6" w:themeShade="80"/>
                        </w:rPr>
                        <w:t>MA STE Standards addressed in lesson</w:t>
                      </w:r>
                      <w:bookmarkEnd w:id="7"/>
                    </w:p>
                    <w:p w:rsidR="0018151E" w:rsidRPr="00E35BAB" w:rsidRDefault="0018151E" w:rsidP="0018151E">
                      <w:pPr>
                        <w:rPr>
                          <w:rStyle w:val="PlaceholderText"/>
                          <w:color w:val="000000" w:themeColor="text1"/>
                        </w:rPr>
                      </w:pPr>
                      <w:r w:rsidRPr="00E35BAB">
                        <w:rPr>
                          <w:rStyle w:val="PlaceholderText"/>
                          <w:color w:val="000000" w:themeColor="text1"/>
                        </w:rPr>
                        <w:t>3-LS1-1:</w:t>
                      </w:r>
                      <w:r w:rsidRPr="00E35BAB">
                        <w:rPr>
                          <w:color w:val="000000" w:themeColor="text1"/>
                        </w:rPr>
                        <w:t xml:space="preserve"> Use simple graphical representations to show that different types of organisms have unique and diverse life cycles. Describe that all organisms have birth, growth, reproduction, and death in common but there are a variety of ways in which these happen.</w:t>
                      </w:r>
                    </w:p>
                    <w:p w:rsidR="0018151E" w:rsidRPr="00E35BAB" w:rsidRDefault="0018151E" w:rsidP="0018151E">
                      <w:pPr>
                        <w:rPr>
                          <w:rStyle w:val="PlaceholderText"/>
                          <w:color w:val="000000" w:themeColor="text1"/>
                        </w:rPr>
                      </w:pPr>
                      <w:r w:rsidRPr="00E35BAB">
                        <w:rPr>
                          <w:rStyle w:val="PlaceholderText"/>
                          <w:color w:val="000000" w:themeColor="text1"/>
                        </w:rPr>
                        <w:t xml:space="preserve">4-LS1-1: </w:t>
                      </w:r>
                      <w:r w:rsidRPr="00E35BAB">
                        <w:rPr>
                          <w:color w:val="000000" w:themeColor="text1"/>
                        </w:rPr>
                        <w:t>Construct an argument that plants have internal and external structures that support their survival, growth, behavior, and reproduction.</w:t>
                      </w:r>
                    </w:p>
                  </w:txbxContent>
                </v:textbox>
                <w10:wrap type="square" anchorx="page" anchory="margin"/>
              </v:rect>
            </w:pict>
          </mc:Fallback>
        </mc:AlternateContent>
      </w:r>
      <w:r w:rsidRPr="00307DFE">
        <w:rPr>
          <w:b/>
          <w:noProof/>
        </w:rPr>
        <mc:AlternateContent>
          <mc:Choice Requires="wps">
            <w:drawing>
              <wp:anchor distT="0" distB="0" distL="114300" distR="114300" simplePos="0" relativeHeight="251661312" behindDoc="0" locked="0" layoutInCell="1" allowOverlap="1" wp14:anchorId="1703D36B" wp14:editId="08D28106">
                <wp:simplePos x="0" y="0"/>
                <wp:positionH relativeFrom="margin">
                  <wp:align>left</wp:align>
                </wp:positionH>
                <wp:positionV relativeFrom="paragraph">
                  <wp:posOffset>-385</wp:posOffset>
                </wp:positionV>
                <wp:extent cx="4505270" cy="422910"/>
                <wp:effectExtent l="0" t="0" r="10160" b="15240"/>
                <wp:wrapNone/>
                <wp:docPr id="148" name="Rectangle: Rounded Corners 148"/>
                <wp:cNvGraphicFramePr/>
                <a:graphic xmlns:a="http://schemas.openxmlformats.org/drawingml/2006/main">
                  <a:graphicData uri="http://schemas.microsoft.com/office/word/2010/wordprocessingShape">
                    <wps:wsp>
                      <wps:cNvSpPr/>
                      <wps:spPr>
                        <a:xfrm>
                          <a:off x="0" y="0"/>
                          <a:ext cx="4505270" cy="42291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8151E" w:rsidRPr="00AE0AE5" w:rsidRDefault="0018151E" w:rsidP="0018151E">
                            <w:pPr>
                              <w:jc w:val="center"/>
                              <w:rPr>
                                <w:rFonts w:asciiTheme="majorHAnsi" w:hAnsiTheme="majorHAnsi" w:cstheme="majorHAnsi"/>
                                <w:b/>
                                <w:sz w:val="32"/>
                                <w:szCs w:val="32"/>
                              </w:rPr>
                            </w:pPr>
                            <w:r w:rsidRPr="00AE0AE5">
                              <w:rPr>
                                <w:rFonts w:asciiTheme="majorHAnsi" w:hAnsiTheme="majorHAnsi" w:cstheme="majorHAnsi"/>
                                <w:b/>
                                <w:sz w:val="32"/>
                                <w:szCs w:val="32"/>
                              </w:rPr>
                              <w:t>Seeing Plants Grow</w:t>
                            </w:r>
                            <w:r w:rsidR="00ED0D87">
                              <w:rPr>
                                <w:rFonts w:asciiTheme="majorHAnsi" w:hAnsiTheme="majorHAnsi" w:cstheme="majorHAnsi"/>
                                <w:b/>
                                <w:sz w:val="32"/>
                                <w:szCs w:val="32"/>
                              </w:rPr>
                              <w:t xml:space="preserve"> Lesson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3D36B" id="Rectangle: Rounded Corners 148" o:spid="_x0000_s1027" style="position:absolute;margin-left:0;margin-top:-.05pt;width:354.75pt;height:33.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" fillcolor="#70ad47 [3209]" strokecolor="#375623 [1609]" strokeweight="1pt">
                <v:stroke joinstyle="miter"/>
                <v:textbox>
                  <w:txbxContent>
                    <w:p w:rsidR="0018151E" w:rsidRPr="00AE0AE5" w:rsidRDefault="0018151E" w:rsidP="0018151E">
                      <w:pPr>
                        <w:jc w:val="center"/>
                        <w:rPr>
                          <w:rFonts w:asciiTheme="majorHAnsi" w:hAnsiTheme="majorHAnsi" w:cstheme="majorHAnsi"/>
                          <w:b/>
                          <w:sz w:val="32"/>
                          <w:szCs w:val="32"/>
                        </w:rPr>
                      </w:pPr>
                      <w:r w:rsidRPr="00AE0AE5">
                        <w:rPr>
                          <w:rFonts w:asciiTheme="majorHAnsi" w:hAnsiTheme="majorHAnsi" w:cstheme="majorHAnsi"/>
                          <w:b/>
                          <w:sz w:val="32"/>
                          <w:szCs w:val="32"/>
                        </w:rPr>
                        <w:t>Seeing Plants Grow</w:t>
                      </w:r>
                      <w:r w:rsidR="00ED0D87">
                        <w:rPr>
                          <w:rFonts w:asciiTheme="majorHAnsi" w:hAnsiTheme="majorHAnsi" w:cstheme="majorHAnsi"/>
                          <w:b/>
                          <w:sz w:val="32"/>
                          <w:szCs w:val="32"/>
                        </w:rPr>
                        <w:t xml:space="preserve"> Lesson Plan</w:t>
                      </w:r>
                    </w:p>
                  </w:txbxContent>
                </v:textbox>
                <w10:wrap anchorx="margin"/>
              </v:roundrect>
            </w:pict>
          </mc:Fallback>
        </mc:AlternateContent>
      </w:r>
    </w:p>
    <w:p w:rsidR="0018151E" w:rsidRDefault="0018151E" w:rsidP="0018151E">
      <w:pPr>
        <w:spacing w:after="0"/>
        <w:rPr>
          <w:rFonts w:ascii="Candara" w:hAnsi="Candara"/>
          <w:b/>
          <w:sz w:val="24"/>
          <w:szCs w:val="24"/>
          <w:u w:val="single"/>
        </w:rPr>
      </w:pPr>
      <w:r>
        <w:rPr>
          <w:noProof/>
        </w:rPr>
        <mc:AlternateContent>
          <mc:Choice Requires="wps">
            <w:drawing>
              <wp:anchor distT="45720" distB="45720" distL="114300" distR="114300" simplePos="0" relativeHeight="251659264" behindDoc="0" locked="0" layoutInCell="1" allowOverlap="1" wp14:anchorId="0EAC6BCB" wp14:editId="07B00F76">
                <wp:simplePos x="0" y="0"/>
                <wp:positionH relativeFrom="column">
                  <wp:posOffset>11291</wp:posOffset>
                </wp:positionH>
                <wp:positionV relativeFrom="paragraph">
                  <wp:posOffset>419015</wp:posOffset>
                </wp:positionV>
                <wp:extent cx="4457700" cy="923925"/>
                <wp:effectExtent l="0" t="0" r="19050" b="28575"/>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239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18151E" w:rsidRDefault="0018151E" w:rsidP="0018151E">
                            <w:pPr>
                              <w:jc w:val="center"/>
                              <w:rPr>
                                <w:rFonts w:ascii="Candara" w:hAnsi="Candara"/>
                                <w:b/>
                                <w:sz w:val="24"/>
                                <w:szCs w:val="24"/>
                              </w:rPr>
                            </w:pPr>
                            <w:r w:rsidRPr="00132B28">
                              <w:rPr>
                                <w:rFonts w:ascii="Candara" w:hAnsi="Candara"/>
                                <w:b/>
                                <w:sz w:val="24"/>
                                <w:szCs w:val="24"/>
                              </w:rPr>
                              <w:t>Materials Needed</w:t>
                            </w:r>
                          </w:p>
                          <w:p w:rsidR="0018151E" w:rsidRPr="0018151E" w:rsidRDefault="0018151E" w:rsidP="0018151E">
                            <w:pPr>
                              <w:spacing w:after="120"/>
                              <w:rPr>
                                <w:rStyle w:val="PlaceholderText"/>
                                <w:rFonts w:cstheme="minorHAnsi"/>
                                <w:color w:val="auto"/>
                              </w:rPr>
                            </w:pPr>
                            <w:r w:rsidRPr="0018151E">
                              <w:rPr>
                                <w:rStyle w:val="PlaceholderText"/>
                                <w:rFonts w:cstheme="minorHAnsi"/>
                                <w:color w:val="auto"/>
                              </w:rPr>
                              <w:t>Computer with internet access to project the video clip.</w:t>
                            </w:r>
                          </w:p>
                          <w:p w:rsidR="0018151E" w:rsidRPr="0018151E" w:rsidRDefault="0018151E" w:rsidP="0018151E">
                            <w:pPr>
                              <w:spacing w:after="120"/>
                              <w:rPr>
                                <w:rStyle w:val="PlaceholderText"/>
                                <w:rFonts w:cstheme="minorHAnsi"/>
                                <w:color w:val="auto"/>
                              </w:rPr>
                            </w:pPr>
                            <w:r w:rsidRPr="0018151E">
                              <w:rPr>
                                <w:rStyle w:val="PlaceholderText"/>
                                <w:rFonts w:cstheme="minorHAnsi"/>
                                <w:color w:val="auto"/>
                              </w:rPr>
                              <w:t>Hand out of Plant Life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C6BCB" id="_x0000_t202" coordsize="21600,21600" o:spt="202" path="m,l,21600r21600,l21600,xe">
                <v:stroke joinstyle="miter"/>
                <v:path gradientshapeok="t" o:connecttype="rect"/>
              </v:shapetype>
              <v:shape id="Text Box 2" o:spid="_x0000_s1028" type="#_x0000_t202" style="position:absolute;margin-left:.9pt;margin-top:33pt;width:351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" fillcolor="#9ecb81 [2169]" strokecolor="#70ad47 [3209]" strokeweight=".5pt">
                <v:fill color2="#8ac066 [2617]" rotate="t" colors="0 #b5d5a7;.5 #aace99;1 #9cca86" focus="100%" type="gradient">
                  <o:fill v:ext="view" type="gradientUnscaled"/>
                </v:fill>
                <v:textbox>
                  <w:txbxContent>
                    <w:p w:rsidR="0018151E" w:rsidRDefault="0018151E" w:rsidP="0018151E">
                      <w:pPr>
                        <w:jc w:val="center"/>
                        <w:rPr>
                          <w:rFonts w:ascii="Candara" w:hAnsi="Candara"/>
                          <w:b/>
                          <w:sz w:val="24"/>
                          <w:szCs w:val="24"/>
                        </w:rPr>
                      </w:pPr>
                      <w:r w:rsidRPr="00132B28">
                        <w:rPr>
                          <w:rFonts w:ascii="Candara" w:hAnsi="Candara"/>
                          <w:b/>
                          <w:sz w:val="24"/>
                          <w:szCs w:val="24"/>
                        </w:rPr>
                        <w:t>Materials Needed</w:t>
                      </w:r>
                    </w:p>
                    <w:p w:rsidR="0018151E" w:rsidRPr="0018151E" w:rsidRDefault="0018151E" w:rsidP="0018151E">
                      <w:pPr>
                        <w:spacing w:after="120"/>
                        <w:rPr>
                          <w:rStyle w:val="PlaceholderText"/>
                          <w:rFonts w:cstheme="minorHAnsi"/>
                          <w:color w:val="auto"/>
                        </w:rPr>
                      </w:pPr>
                      <w:r w:rsidRPr="0018151E">
                        <w:rPr>
                          <w:rStyle w:val="PlaceholderText"/>
                          <w:rFonts w:cstheme="minorHAnsi"/>
                          <w:color w:val="auto"/>
                        </w:rPr>
                        <w:t>Computer with internet access to project the video clip.</w:t>
                      </w:r>
                    </w:p>
                    <w:p w:rsidR="0018151E" w:rsidRPr="0018151E" w:rsidRDefault="0018151E" w:rsidP="0018151E">
                      <w:pPr>
                        <w:spacing w:after="120"/>
                        <w:rPr>
                          <w:rStyle w:val="PlaceholderText"/>
                          <w:rFonts w:cstheme="minorHAnsi"/>
                          <w:color w:val="auto"/>
                        </w:rPr>
                      </w:pPr>
                      <w:r w:rsidRPr="0018151E">
                        <w:rPr>
                          <w:rStyle w:val="PlaceholderText"/>
                          <w:rFonts w:cstheme="minorHAnsi"/>
                          <w:color w:val="auto"/>
                        </w:rPr>
                        <w:t>Hand out of Plant Life Cycle.</w:t>
                      </w:r>
                    </w:p>
                  </w:txbxContent>
                </v:textbox>
                <w10:wrap type="square"/>
              </v:shape>
            </w:pict>
          </mc:Fallback>
        </mc:AlternateContent>
      </w:r>
    </w:p>
    <w:p w:rsidR="0018151E" w:rsidRPr="00ED0D87" w:rsidRDefault="0018151E" w:rsidP="00ED0D87">
      <w:pPr>
        <w:pStyle w:val="Heading1"/>
        <w:rPr>
          <w:color w:val="385623" w:themeColor="accent6" w:themeShade="80"/>
        </w:rPr>
      </w:pPr>
      <w:r w:rsidRPr="00ED0D87">
        <w:rPr>
          <w:color w:val="385623" w:themeColor="accent6" w:themeShade="80"/>
        </w:rPr>
        <w:t>Overview</w:t>
      </w:r>
    </w:p>
    <w:p w:rsidR="0018151E" w:rsidRPr="00687435" w:rsidRDefault="0018151E" w:rsidP="0018151E">
      <w:pPr>
        <w:rPr>
          <w:rFonts w:cstheme="minorHAnsi"/>
        </w:rPr>
      </w:pPr>
      <w:r>
        <w:t>The goal of this activity is to help students visualize the plant life cycle. It is difficult to understand how plants move through their life cycle because it happens so slowly it cannot be directly observed in real time. The use of time-lapsed videos will help students to literally see plants growing and how they move from one stage to another in their life cycle.</w:t>
      </w:r>
    </w:p>
    <w:p w:rsidR="0018151E" w:rsidRPr="00ED0D87" w:rsidRDefault="0018151E" w:rsidP="00ED0D87">
      <w:pPr>
        <w:pStyle w:val="Heading1"/>
        <w:rPr>
          <w:color w:val="385623" w:themeColor="accent6" w:themeShade="80"/>
        </w:rPr>
      </w:pPr>
      <w:r w:rsidRPr="00ED0D87">
        <w:rPr>
          <w:color w:val="385623" w:themeColor="accent6" w:themeShade="80"/>
        </w:rPr>
        <w:t>Procedure</w:t>
      </w:r>
    </w:p>
    <w:p w:rsidR="0018151E" w:rsidRPr="00E35BAB" w:rsidRDefault="0018151E" w:rsidP="0018151E">
      <w:pPr>
        <w:pStyle w:val="ListParagraph"/>
        <w:numPr>
          <w:ilvl w:val="0"/>
          <w:numId w:val="1"/>
        </w:numPr>
        <w:spacing w:before="240" w:after="0"/>
        <w:ind w:left="360"/>
        <w:rPr>
          <w:rFonts w:asciiTheme="minorHAnsi" w:hAnsiTheme="minorHAnsi"/>
        </w:rPr>
      </w:pPr>
      <w:r w:rsidRPr="00E35BAB">
        <w:rPr>
          <w:rFonts w:asciiTheme="minorHAnsi" w:hAnsiTheme="minorHAnsi"/>
        </w:rPr>
        <w:t xml:space="preserve">Discuss with students the plant life cycle. </w:t>
      </w:r>
      <w:r w:rsidR="007F3023">
        <w:rPr>
          <w:rFonts w:asciiTheme="minorHAnsi" w:hAnsiTheme="minorHAnsi"/>
        </w:rPr>
        <w:t>The</w:t>
      </w:r>
      <w:r w:rsidRPr="00E35BAB">
        <w:rPr>
          <w:rFonts w:asciiTheme="minorHAnsi" w:hAnsiTheme="minorHAnsi"/>
        </w:rPr>
        <w:t xml:space="preserve"> </w:t>
      </w:r>
      <w:r w:rsidR="007F3023">
        <w:rPr>
          <w:rFonts w:asciiTheme="minorHAnsi" w:hAnsiTheme="minorHAnsi"/>
        </w:rPr>
        <w:t>graphic at the end of the lesson</w:t>
      </w:r>
      <w:r w:rsidRPr="00E35BAB">
        <w:rPr>
          <w:rFonts w:asciiTheme="minorHAnsi" w:hAnsiTheme="minorHAnsi"/>
        </w:rPr>
        <w:t xml:space="preserve"> may be useful as a handout for students to refer to as you go through the life cycle.</w:t>
      </w:r>
    </w:p>
    <w:p w:rsidR="0018151E" w:rsidRPr="00E35BAB" w:rsidRDefault="0018151E" w:rsidP="0018151E">
      <w:pPr>
        <w:pStyle w:val="ListParagraph"/>
        <w:numPr>
          <w:ilvl w:val="0"/>
          <w:numId w:val="1"/>
        </w:numPr>
        <w:spacing w:before="240" w:after="0"/>
        <w:ind w:left="360"/>
        <w:rPr>
          <w:rFonts w:asciiTheme="minorHAnsi" w:hAnsiTheme="minorHAnsi"/>
        </w:rPr>
      </w:pPr>
      <w:r w:rsidRPr="00E35BAB">
        <w:rPr>
          <w:rFonts w:asciiTheme="minorHAnsi" w:hAnsiTheme="minorHAnsi"/>
        </w:rPr>
        <w:t>When we look at a plant, it is hard to observe it grow and change as we watch it because plants do this slower than we can see with our eyes. However, scientists who study how plants change over their lifetime, need to make these careful observations. So, they devised a way/method for being able to “see” plants grow. It is called time-lapse photography where a camera sits in one place and takes a photo every 5 minutes (</w:t>
      </w:r>
      <w:r w:rsidRPr="00E35BAB">
        <w:rPr>
          <w:rFonts w:asciiTheme="minorHAnsi" w:hAnsiTheme="minorHAnsi"/>
          <w:i/>
        </w:rPr>
        <w:t>or some constant time interval</w:t>
      </w:r>
      <w:r w:rsidRPr="00E35BAB">
        <w:rPr>
          <w:rFonts w:asciiTheme="minorHAnsi" w:hAnsiTheme="minorHAnsi"/>
        </w:rPr>
        <w:t>), then they put them all together into a video to see the plant move. We are going to look at some of these videos to see how plants change through their life cycle.</w:t>
      </w:r>
    </w:p>
    <w:p w:rsidR="00470CAC" w:rsidRDefault="0018151E" w:rsidP="0018151E">
      <w:pPr>
        <w:pStyle w:val="ListParagraph"/>
        <w:numPr>
          <w:ilvl w:val="0"/>
          <w:numId w:val="1"/>
        </w:numPr>
        <w:spacing w:before="240" w:after="0"/>
        <w:ind w:left="360"/>
        <w:rPr>
          <w:rFonts w:asciiTheme="minorHAnsi" w:hAnsiTheme="minorHAnsi"/>
        </w:rPr>
      </w:pPr>
      <w:r w:rsidRPr="00E35BAB">
        <w:rPr>
          <w:rFonts w:asciiTheme="minorHAnsi" w:hAnsiTheme="minorHAnsi"/>
        </w:rPr>
        <w:t xml:space="preserve">Watch the video of </w:t>
      </w:r>
      <w:hyperlink r:id="rId7" w:history="1">
        <w:r w:rsidRPr="00E35BAB">
          <w:rPr>
            <w:rStyle w:val="Hyperlink"/>
            <w:rFonts w:asciiTheme="minorHAnsi" w:hAnsiTheme="minorHAnsi"/>
          </w:rPr>
          <w:t>seeds to plants</w:t>
        </w:r>
      </w:hyperlink>
      <w:r w:rsidRPr="00E35BAB">
        <w:rPr>
          <w:rFonts w:asciiTheme="minorHAnsi" w:hAnsiTheme="minorHAnsi"/>
        </w:rPr>
        <w:t xml:space="preserve"> (1:07) as a general overview of different parts of the plant life cycle.</w:t>
      </w:r>
      <w:r w:rsidR="00470CAC">
        <w:rPr>
          <w:rFonts w:asciiTheme="minorHAnsi" w:hAnsiTheme="minorHAnsi"/>
        </w:rPr>
        <w:br w:type="page"/>
      </w:r>
      <w:bookmarkStart w:id="8" w:name="_GoBack"/>
      <w:bookmarkEnd w:id="8"/>
    </w:p>
    <w:p w:rsidR="0018151E" w:rsidRPr="00E35BAB" w:rsidRDefault="0018151E" w:rsidP="00470CAC">
      <w:pPr>
        <w:pStyle w:val="ListParagraph"/>
        <w:spacing w:before="240" w:after="0"/>
        <w:ind w:left="360"/>
        <w:rPr>
          <w:rStyle w:val="Hyperlink"/>
          <w:rFonts w:asciiTheme="minorHAnsi" w:hAnsiTheme="minorHAnsi"/>
        </w:rPr>
      </w:pPr>
    </w:p>
    <w:p w:rsidR="0018151E" w:rsidRPr="00E35BAB" w:rsidRDefault="0018151E" w:rsidP="0018151E">
      <w:pPr>
        <w:pStyle w:val="ListParagraph"/>
        <w:numPr>
          <w:ilvl w:val="0"/>
          <w:numId w:val="1"/>
        </w:numPr>
        <w:spacing w:before="240" w:after="120"/>
        <w:ind w:left="360"/>
        <w:rPr>
          <w:rFonts w:asciiTheme="minorHAnsi" w:hAnsiTheme="minorHAnsi"/>
        </w:rPr>
      </w:pPr>
      <w:r w:rsidRPr="00E35BAB">
        <w:rPr>
          <w:rFonts w:asciiTheme="minorHAnsi" w:hAnsiTheme="minorHAnsi"/>
        </w:rPr>
        <w:t>You should watch the video a few times, pointing out the plant parts as they emerge and grow—leaves from a bud, flowers from a bud, maple seeds sprouting from the samaras, a vine wrapping around a support. The sunflower towards the end shows the emergence of the root tip, the root hairs developing as they go into the ground then the stem and leaves emerge, with the final flower blooming.</w:t>
      </w:r>
    </w:p>
    <w:p w:rsidR="0018151E" w:rsidRPr="00E35BAB" w:rsidRDefault="0018151E" w:rsidP="0018151E">
      <w:pPr>
        <w:pStyle w:val="ListParagraph"/>
        <w:numPr>
          <w:ilvl w:val="1"/>
          <w:numId w:val="1"/>
        </w:numPr>
        <w:ind w:left="720"/>
        <w:rPr>
          <w:rFonts w:asciiTheme="minorHAnsi" w:hAnsiTheme="minorHAnsi"/>
        </w:rPr>
      </w:pPr>
      <w:r w:rsidRPr="00E35BAB">
        <w:rPr>
          <w:rFonts w:asciiTheme="minorHAnsi" w:hAnsiTheme="minorHAnsi"/>
        </w:rPr>
        <w:t>Have an open discussion of what the children see/observe. Encourage the children to support any conclusions/interpretations on what was presented in the video to encourage the use of evidence since this is a science discussion. Then have them look for additional evidence of differences between plants as they move through their life cycle in the following videos that are more targeted at certain life stages.</w:t>
      </w:r>
    </w:p>
    <w:p w:rsidR="0018151E" w:rsidRPr="00E35BAB" w:rsidRDefault="0018151E" w:rsidP="0018151E">
      <w:pPr>
        <w:pStyle w:val="ListParagraph"/>
        <w:numPr>
          <w:ilvl w:val="0"/>
          <w:numId w:val="1"/>
        </w:numPr>
        <w:ind w:left="360"/>
        <w:rPr>
          <w:rFonts w:asciiTheme="minorHAnsi" w:hAnsiTheme="minorHAnsi"/>
        </w:rPr>
      </w:pPr>
      <w:r w:rsidRPr="00E35BAB">
        <w:rPr>
          <w:rFonts w:asciiTheme="minorHAnsi" w:hAnsiTheme="minorHAnsi"/>
        </w:rPr>
        <w:t xml:space="preserve">Now take a closer look at the beginning parts of the life cycle: germination, roots and stems, leaves. This </w:t>
      </w:r>
      <w:hyperlink r:id="rId8" w:history="1">
        <w:r w:rsidRPr="00E35BAB">
          <w:rPr>
            <w:rStyle w:val="Hyperlink"/>
            <w:rFonts w:asciiTheme="minorHAnsi" w:hAnsiTheme="minorHAnsi"/>
          </w:rPr>
          <w:t>video</w:t>
        </w:r>
      </w:hyperlink>
      <w:r w:rsidRPr="00E35BAB">
        <w:rPr>
          <w:rFonts w:asciiTheme="minorHAnsi" w:hAnsiTheme="minorHAnsi"/>
        </w:rPr>
        <w:t xml:space="preserve"> (1:43) shows various plants sprouting then growing. The first seeds are peas, then beans, and finally grass. Be sure to point out the root shoot going down into the soil and the stem shoot going up towards the light. As the leaves emerge there is a lot of movement to orient the leaves towards the sun for photosynthesis. </w:t>
      </w:r>
    </w:p>
    <w:p w:rsidR="0018151E" w:rsidRPr="00E35BAB" w:rsidRDefault="0018151E" w:rsidP="0018151E">
      <w:pPr>
        <w:pStyle w:val="ListParagraph"/>
        <w:numPr>
          <w:ilvl w:val="0"/>
          <w:numId w:val="1"/>
        </w:numPr>
        <w:ind w:left="360"/>
        <w:rPr>
          <w:rFonts w:asciiTheme="minorHAnsi" w:hAnsiTheme="minorHAnsi"/>
        </w:rPr>
      </w:pPr>
      <w:r w:rsidRPr="00E35BAB">
        <w:rPr>
          <w:rFonts w:asciiTheme="minorHAnsi" w:hAnsiTheme="minorHAnsi"/>
        </w:rPr>
        <w:t xml:space="preserve">This other short </w:t>
      </w:r>
      <w:hyperlink r:id="rId9" w:history="1">
        <w:r w:rsidRPr="00E35BAB">
          <w:rPr>
            <w:rStyle w:val="Hyperlink"/>
            <w:rFonts w:asciiTheme="minorHAnsi" w:hAnsiTheme="minorHAnsi"/>
          </w:rPr>
          <w:t>video</w:t>
        </w:r>
      </w:hyperlink>
      <w:r w:rsidRPr="00E35BAB">
        <w:rPr>
          <w:rFonts w:asciiTheme="minorHAnsi" w:hAnsiTheme="minorHAnsi"/>
        </w:rPr>
        <w:t xml:space="preserve"> (0:42) shows the growth of a vine and how it spins around until it finds something it can climb. </w:t>
      </w:r>
    </w:p>
    <w:p w:rsidR="0018151E" w:rsidRPr="00E35BAB" w:rsidRDefault="0018151E" w:rsidP="0018151E">
      <w:pPr>
        <w:pStyle w:val="ListParagraph"/>
        <w:numPr>
          <w:ilvl w:val="0"/>
          <w:numId w:val="1"/>
        </w:numPr>
        <w:ind w:left="360"/>
        <w:rPr>
          <w:rFonts w:asciiTheme="minorHAnsi" w:hAnsiTheme="minorHAnsi"/>
        </w:rPr>
      </w:pPr>
      <w:r>
        <w:rPr>
          <w:rFonts w:asciiTheme="minorHAnsi" w:hAnsiTheme="minorHAnsi"/>
        </w:rPr>
        <w:t xml:space="preserve">This set of three videos show various seed development and dispersal strategies. </w:t>
      </w:r>
      <w:r w:rsidRPr="00E35BAB">
        <w:rPr>
          <w:rFonts w:asciiTheme="minorHAnsi" w:hAnsiTheme="minorHAnsi"/>
        </w:rPr>
        <w:t xml:space="preserve">This </w:t>
      </w:r>
      <w:hyperlink r:id="rId10" w:history="1">
        <w:r w:rsidRPr="00E35BAB">
          <w:rPr>
            <w:rStyle w:val="Hyperlink"/>
            <w:rFonts w:asciiTheme="minorHAnsi" w:hAnsiTheme="minorHAnsi"/>
          </w:rPr>
          <w:t>video</w:t>
        </w:r>
      </w:hyperlink>
      <w:r w:rsidRPr="00E35BAB">
        <w:rPr>
          <w:rFonts w:asciiTheme="minorHAnsi" w:hAnsiTheme="minorHAnsi"/>
        </w:rPr>
        <w:t xml:space="preserve"> (1:40) takes the common dandelion through bloom to seed. This shows how there is a gathering up of the flower parts as the seeds begin to form</w:t>
      </w:r>
      <w:r>
        <w:rPr>
          <w:rFonts w:asciiTheme="minorHAnsi" w:hAnsiTheme="minorHAnsi"/>
        </w:rPr>
        <w:t xml:space="preserve"> and seeds being dispersed by wind</w:t>
      </w:r>
      <w:r w:rsidRPr="00E35BAB">
        <w:rPr>
          <w:rFonts w:asciiTheme="minorHAnsi" w:hAnsiTheme="minorHAnsi"/>
        </w:rPr>
        <w:t xml:space="preserve">. </w:t>
      </w:r>
      <w:r>
        <w:rPr>
          <w:rFonts w:asciiTheme="minorHAnsi" w:hAnsiTheme="minorHAnsi"/>
        </w:rPr>
        <w:t xml:space="preserve">This last narrated </w:t>
      </w:r>
      <w:hyperlink r:id="rId11" w:history="1">
        <w:r>
          <w:rPr>
            <w:rStyle w:val="Hyperlink"/>
            <w:rFonts w:asciiTheme="minorHAnsi" w:hAnsiTheme="minorHAnsi"/>
          </w:rPr>
          <w:t>video</w:t>
        </w:r>
      </w:hyperlink>
      <w:r w:rsidRPr="00E35BAB">
        <w:rPr>
          <w:rFonts w:asciiTheme="minorHAnsi" w:hAnsiTheme="minorHAnsi"/>
        </w:rPr>
        <w:t xml:space="preserve"> (1:54) show</w:t>
      </w:r>
      <w:r>
        <w:rPr>
          <w:rFonts w:asciiTheme="minorHAnsi" w:hAnsiTheme="minorHAnsi"/>
        </w:rPr>
        <w:t>s</w:t>
      </w:r>
      <w:r w:rsidRPr="00E35BAB">
        <w:rPr>
          <w:rFonts w:asciiTheme="minorHAnsi" w:hAnsiTheme="minorHAnsi"/>
        </w:rPr>
        <w:t xml:space="preserve"> explosive dispersal of seeds</w:t>
      </w:r>
      <w:r>
        <w:rPr>
          <w:rFonts w:asciiTheme="minorHAnsi" w:hAnsiTheme="minorHAnsi"/>
        </w:rPr>
        <w:t xml:space="preserve"> of the common violet, touch-me-nots, and squirting cucumber (the sounds were added for effect—the plants only emit a very light pop, if any sound, when they explode)</w:t>
      </w:r>
      <w:r w:rsidRPr="00E35BAB">
        <w:rPr>
          <w:rFonts w:asciiTheme="minorHAnsi" w:hAnsiTheme="minorHAnsi"/>
        </w:rPr>
        <w:t>.</w:t>
      </w:r>
    </w:p>
    <w:p w:rsidR="0018151E" w:rsidRPr="00E35BAB" w:rsidRDefault="0018151E" w:rsidP="0018151E">
      <w:pPr>
        <w:pStyle w:val="ListParagraph"/>
        <w:numPr>
          <w:ilvl w:val="0"/>
          <w:numId w:val="1"/>
        </w:numPr>
        <w:ind w:left="360"/>
        <w:rPr>
          <w:rFonts w:asciiTheme="minorHAnsi" w:hAnsiTheme="minorHAnsi"/>
        </w:rPr>
      </w:pPr>
      <w:r w:rsidRPr="00E35BAB">
        <w:rPr>
          <w:rFonts w:asciiTheme="minorHAnsi" w:hAnsiTheme="minorHAnsi"/>
        </w:rPr>
        <w:t>Conclude by discussing the similarities and differences the students noticed between the plants in the sprouting, growth and seed formation. You might want to place these lists on a chart in the classroom.</w:t>
      </w:r>
    </w:p>
    <w:p w:rsidR="0018151E" w:rsidRDefault="0018151E" w:rsidP="0018151E">
      <w:pPr>
        <w:rPr>
          <w:rFonts w:ascii="Candara" w:hAnsi="Candara"/>
          <w:sz w:val="24"/>
          <w:szCs w:val="24"/>
        </w:rPr>
        <w:sectPr w:rsidR="0018151E" w:rsidSect="00470CAC">
          <w:headerReference w:type="default" r:id="rId12"/>
          <w:pgSz w:w="12240" w:h="15840"/>
          <w:pgMar w:top="1440" w:right="1440" w:bottom="1440" w:left="1440" w:header="288" w:footer="720" w:gutter="0"/>
          <w:cols w:space="720"/>
          <w:docGrid w:linePitch="360"/>
        </w:sectPr>
      </w:pPr>
    </w:p>
    <w:p w:rsidR="0018151E" w:rsidRPr="002F1B04" w:rsidRDefault="0018151E" w:rsidP="0018151E">
      <w:pPr>
        <w:rPr>
          <w:rFonts w:ascii="Candara" w:hAnsi="Candara"/>
          <w:sz w:val="24"/>
          <w:szCs w:val="24"/>
        </w:rPr>
      </w:pPr>
    </w:p>
    <w:p w:rsidR="007E4B2D" w:rsidRPr="0018151E" w:rsidRDefault="0018151E">
      <w:pPr>
        <w:rPr>
          <w:rFonts w:ascii="Candara" w:hAnsi="Candara"/>
          <w:sz w:val="24"/>
          <w:szCs w:val="24"/>
        </w:rPr>
      </w:pPr>
      <w:r w:rsidRPr="00823B73">
        <w:rPr>
          <w:noProof/>
        </w:rPr>
        <mc:AlternateContent>
          <mc:Choice Requires="wps">
            <w:drawing>
              <wp:anchor distT="45720" distB="45720" distL="114300" distR="114300" simplePos="0" relativeHeight="251663360" behindDoc="0" locked="0" layoutInCell="1" allowOverlap="1" wp14:anchorId="084DC4A3" wp14:editId="2A7D5F7B">
                <wp:simplePos x="0" y="0"/>
                <wp:positionH relativeFrom="margin">
                  <wp:posOffset>4312236</wp:posOffset>
                </wp:positionH>
                <wp:positionV relativeFrom="paragraph">
                  <wp:posOffset>3594588</wp:posOffset>
                </wp:positionV>
                <wp:extent cx="1028700" cy="644525"/>
                <wp:effectExtent l="0" t="0" r="19050" b="2222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44525"/>
                        </a:xfrm>
                        <a:prstGeom prst="rect">
                          <a:avLst/>
                        </a:prstGeom>
                        <a:solidFill>
                          <a:schemeClr val="accent6">
                            <a:lumMod val="40000"/>
                            <a:lumOff val="60000"/>
                          </a:schemeClr>
                        </a:solidFill>
                        <a:ln w="9525">
                          <a:solidFill>
                            <a:srgbClr val="000000"/>
                          </a:solidFill>
                          <a:miter lim="800000"/>
                          <a:headEnd/>
                          <a:tailEnd/>
                        </a:ln>
                      </wps:spPr>
                      <wps:txbx>
                        <w:txbxContent>
                          <w:p w:rsidR="0018151E" w:rsidRPr="0067779B" w:rsidRDefault="0018151E" w:rsidP="0018151E">
                            <w:pPr>
                              <w:spacing w:after="0" w:line="240" w:lineRule="auto"/>
                              <w:rPr>
                                <w:rFonts w:ascii="Arial Narrow" w:hAnsi="Arial Narrow"/>
                                <w:sz w:val="18"/>
                                <w:szCs w:val="18"/>
                              </w:rPr>
                            </w:pPr>
                            <w:r w:rsidRPr="0067779B">
                              <w:rPr>
                                <w:rFonts w:ascii="Arial Narrow" w:hAnsi="Arial Narrow"/>
                                <w:sz w:val="18"/>
                                <w:szCs w:val="18"/>
                              </w:rPr>
                              <w:t>Good soil, water and warmth help the plant germinate, or begin to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DC4A3" id="_x0000_s1029" type="#_x0000_t202" style="position:absolute;margin-left:339.55pt;margin-top:283.05pt;width:81pt;height:5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" fillcolor="#c5e0b3 [1305]">
                <v:textbox>
                  <w:txbxContent>
                    <w:p w:rsidR="0018151E" w:rsidRPr="0067779B" w:rsidRDefault="0018151E" w:rsidP="0018151E">
                      <w:pPr>
                        <w:spacing w:after="0" w:line="240" w:lineRule="auto"/>
                        <w:rPr>
                          <w:rFonts w:ascii="Arial Narrow" w:hAnsi="Arial Narrow"/>
                          <w:sz w:val="18"/>
                          <w:szCs w:val="18"/>
                        </w:rPr>
                      </w:pPr>
                      <w:r w:rsidRPr="0067779B">
                        <w:rPr>
                          <w:rFonts w:ascii="Arial Narrow" w:hAnsi="Arial Narrow"/>
                          <w:sz w:val="18"/>
                          <w:szCs w:val="18"/>
                        </w:rPr>
                        <w:t>Good soil, water and warmth help the plant germinate, or begin to grow.</w:t>
                      </w:r>
                    </w:p>
                  </w:txbxContent>
                </v:textbox>
                <w10:wrap anchorx="margin"/>
              </v:shape>
            </w:pict>
          </mc:Fallback>
        </mc:AlternateContent>
      </w:r>
      <w:r w:rsidRPr="00823B73">
        <w:rPr>
          <w:noProof/>
        </w:rPr>
        <mc:AlternateContent>
          <mc:Choice Requires="wps">
            <w:drawing>
              <wp:anchor distT="45720" distB="45720" distL="114300" distR="114300" simplePos="0" relativeHeight="251664384" behindDoc="0" locked="0" layoutInCell="1" allowOverlap="1" wp14:anchorId="26C4C95A" wp14:editId="666D491A">
                <wp:simplePos x="0" y="0"/>
                <wp:positionH relativeFrom="margin">
                  <wp:posOffset>3119413</wp:posOffset>
                </wp:positionH>
                <wp:positionV relativeFrom="paragraph">
                  <wp:posOffset>4308230</wp:posOffset>
                </wp:positionV>
                <wp:extent cx="1461135" cy="481330"/>
                <wp:effectExtent l="0" t="0" r="24765" b="1397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481330"/>
                        </a:xfrm>
                        <a:prstGeom prst="rect">
                          <a:avLst/>
                        </a:prstGeom>
                        <a:solidFill>
                          <a:schemeClr val="accent6">
                            <a:lumMod val="40000"/>
                            <a:lumOff val="60000"/>
                          </a:schemeClr>
                        </a:solidFill>
                        <a:ln w="9525">
                          <a:solidFill>
                            <a:srgbClr val="000000"/>
                          </a:solidFill>
                          <a:miter lim="800000"/>
                          <a:headEnd/>
                          <a:tailEnd/>
                        </a:ln>
                      </wps:spPr>
                      <wps:txbx>
                        <w:txbxContent>
                          <w:p w:rsidR="0018151E" w:rsidRPr="0067779B" w:rsidRDefault="0018151E" w:rsidP="0018151E">
                            <w:pPr>
                              <w:spacing w:after="0" w:line="240" w:lineRule="auto"/>
                              <w:rPr>
                                <w:rFonts w:ascii="Arial Narrow" w:hAnsi="Arial Narrow"/>
                                <w:sz w:val="18"/>
                                <w:szCs w:val="18"/>
                              </w:rPr>
                            </w:pPr>
                            <w:r>
                              <w:rPr>
                                <w:rFonts w:ascii="Arial Narrow" w:hAnsi="Arial Narrow"/>
                                <w:sz w:val="18"/>
                                <w:szCs w:val="18"/>
                              </w:rPr>
                              <w:t>Roots anchor the growing plant. Stems support the plant and push it towards the 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4C95A" id="_x0000_s1030" type="#_x0000_t202" style="position:absolute;margin-left:245.6pt;margin-top:339.25pt;width:115.05pt;height:37.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" fillcolor="#c5e0b3 [1305]">
                <v:textbox>
                  <w:txbxContent>
                    <w:p w:rsidR="0018151E" w:rsidRPr="0067779B" w:rsidRDefault="0018151E" w:rsidP="0018151E">
                      <w:pPr>
                        <w:spacing w:after="0" w:line="240" w:lineRule="auto"/>
                        <w:rPr>
                          <w:rFonts w:ascii="Arial Narrow" w:hAnsi="Arial Narrow"/>
                          <w:sz w:val="18"/>
                          <w:szCs w:val="18"/>
                        </w:rPr>
                      </w:pPr>
                      <w:r>
                        <w:rPr>
                          <w:rFonts w:ascii="Arial Narrow" w:hAnsi="Arial Narrow"/>
                          <w:sz w:val="18"/>
                          <w:szCs w:val="18"/>
                        </w:rPr>
                        <w:t>Roots anchor the growing plant. Stems support the plant and push it towards the light.</w:t>
                      </w:r>
                    </w:p>
                  </w:txbxContent>
                </v:textbox>
                <w10:wrap anchorx="margin"/>
              </v:shape>
            </w:pict>
          </mc:Fallback>
        </mc:AlternateContent>
      </w:r>
      <w:r w:rsidRPr="00823B73">
        <w:rPr>
          <w:noProof/>
        </w:rPr>
        <mc:AlternateContent>
          <mc:Choice Requires="wps">
            <w:drawing>
              <wp:anchor distT="45720" distB="45720" distL="114300" distR="114300" simplePos="0" relativeHeight="251665408" behindDoc="0" locked="0" layoutInCell="1" allowOverlap="1" wp14:anchorId="099A4842" wp14:editId="7ED2CF55">
                <wp:simplePos x="0" y="0"/>
                <wp:positionH relativeFrom="margin">
                  <wp:posOffset>1812485</wp:posOffset>
                </wp:positionH>
                <wp:positionV relativeFrom="paragraph">
                  <wp:posOffset>6063518</wp:posOffset>
                </wp:positionV>
                <wp:extent cx="2419350" cy="508635"/>
                <wp:effectExtent l="0" t="0" r="19050" b="2476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08635"/>
                        </a:xfrm>
                        <a:prstGeom prst="rect">
                          <a:avLst/>
                        </a:prstGeom>
                        <a:solidFill>
                          <a:schemeClr val="accent6">
                            <a:lumMod val="40000"/>
                            <a:lumOff val="60000"/>
                          </a:schemeClr>
                        </a:solidFill>
                        <a:ln w="9525">
                          <a:solidFill>
                            <a:srgbClr val="000000"/>
                          </a:solidFill>
                          <a:miter lim="800000"/>
                          <a:headEnd/>
                          <a:tailEnd/>
                        </a:ln>
                      </wps:spPr>
                      <wps:txbx>
                        <w:txbxContent>
                          <w:p w:rsidR="0018151E" w:rsidRPr="0067779B" w:rsidRDefault="0018151E" w:rsidP="0018151E">
                            <w:pPr>
                              <w:spacing w:after="0" w:line="240" w:lineRule="auto"/>
                              <w:rPr>
                                <w:rFonts w:ascii="Arial Narrow" w:hAnsi="Arial Narrow"/>
                                <w:sz w:val="18"/>
                                <w:szCs w:val="18"/>
                              </w:rPr>
                            </w:pPr>
                            <w:r>
                              <w:rPr>
                                <w:rFonts w:ascii="Arial Narrow" w:hAnsi="Arial Narrow"/>
                                <w:sz w:val="18"/>
                                <w:szCs w:val="18"/>
                              </w:rPr>
                              <w:t>Plants absorb sunlight through the leaves. Sunlight, water and air help the plant make its own food</w:t>
                            </w:r>
                            <w:r w:rsidRPr="0067779B">
                              <w:rPr>
                                <w:rFonts w:ascii="Arial Narrow" w:hAnsi="Arial Narrow"/>
                                <w:sz w:val="18"/>
                                <w:szCs w:val="18"/>
                              </w:rPr>
                              <w:t>.</w:t>
                            </w:r>
                            <w:r>
                              <w:rPr>
                                <w:rFonts w:ascii="Arial Narrow" w:hAnsi="Arial Narrow"/>
                                <w:sz w:val="18"/>
                                <w:szCs w:val="18"/>
                              </w:rPr>
                              <w:t xml:space="preserve"> This is called Photosynthesis.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A4842" id="_x0000_s1031" type="#_x0000_t202" style="position:absolute;margin-left:142.7pt;margin-top:477.45pt;width:190.5pt;height:4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" fillcolor="#c5e0b3 [1305]">
                <v:textbox>
                  <w:txbxContent>
                    <w:p w:rsidR="0018151E" w:rsidRPr="0067779B" w:rsidRDefault="0018151E" w:rsidP="0018151E">
                      <w:pPr>
                        <w:spacing w:after="0" w:line="240" w:lineRule="auto"/>
                        <w:rPr>
                          <w:rFonts w:ascii="Arial Narrow" w:hAnsi="Arial Narrow"/>
                          <w:sz w:val="18"/>
                          <w:szCs w:val="18"/>
                        </w:rPr>
                      </w:pPr>
                      <w:r>
                        <w:rPr>
                          <w:rFonts w:ascii="Arial Narrow" w:hAnsi="Arial Narrow"/>
                          <w:sz w:val="18"/>
                          <w:szCs w:val="18"/>
                        </w:rPr>
                        <w:t>Plants absorb sunlight through the leaves. Sunlight, water and air help the plant make its own food</w:t>
                      </w:r>
                      <w:r w:rsidRPr="0067779B">
                        <w:rPr>
                          <w:rFonts w:ascii="Arial Narrow" w:hAnsi="Arial Narrow"/>
                          <w:sz w:val="18"/>
                          <w:szCs w:val="18"/>
                        </w:rPr>
                        <w:t>.</w:t>
                      </w:r>
                      <w:r>
                        <w:rPr>
                          <w:rFonts w:ascii="Arial Narrow" w:hAnsi="Arial Narrow"/>
                          <w:sz w:val="18"/>
                          <w:szCs w:val="18"/>
                        </w:rPr>
                        <w:t xml:space="preserve"> This is called Photosynthesis.</w:t>
                      </w:r>
                    </w:p>
                  </w:txbxContent>
                </v:textbox>
                <w10:wrap anchorx="margin"/>
              </v:shape>
            </w:pict>
          </mc:Fallback>
        </mc:AlternateContent>
      </w:r>
      <w:r w:rsidRPr="00823B73">
        <w:rPr>
          <w:noProof/>
        </w:rPr>
        <mc:AlternateContent>
          <mc:Choice Requires="wps">
            <w:drawing>
              <wp:anchor distT="45720" distB="45720" distL="114300" distR="114300" simplePos="0" relativeHeight="251667456" behindDoc="0" locked="0" layoutInCell="1" allowOverlap="1" wp14:anchorId="7868FB64" wp14:editId="6E8133EB">
                <wp:simplePos x="0" y="0"/>
                <wp:positionH relativeFrom="margin">
                  <wp:posOffset>1634050</wp:posOffset>
                </wp:positionH>
                <wp:positionV relativeFrom="paragraph">
                  <wp:posOffset>3662826</wp:posOffset>
                </wp:positionV>
                <wp:extent cx="1387929" cy="642258"/>
                <wp:effectExtent l="0" t="0" r="22225" b="2476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929" cy="642258"/>
                        </a:xfrm>
                        <a:prstGeom prst="rect">
                          <a:avLst/>
                        </a:prstGeom>
                        <a:solidFill>
                          <a:schemeClr val="accent6">
                            <a:lumMod val="40000"/>
                            <a:lumOff val="60000"/>
                          </a:schemeClr>
                        </a:solidFill>
                        <a:ln w="9525">
                          <a:solidFill>
                            <a:srgbClr val="000000"/>
                          </a:solidFill>
                          <a:miter lim="800000"/>
                          <a:headEnd/>
                          <a:tailEnd/>
                        </a:ln>
                      </wps:spPr>
                      <wps:txbx>
                        <w:txbxContent>
                          <w:p w:rsidR="0018151E" w:rsidRPr="0067779B" w:rsidRDefault="0018151E" w:rsidP="0018151E">
                            <w:pPr>
                              <w:spacing w:after="0" w:line="240" w:lineRule="auto"/>
                              <w:rPr>
                                <w:rFonts w:ascii="Arial Narrow" w:hAnsi="Arial Narrow"/>
                                <w:sz w:val="18"/>
                                <w:szCs w:val="18"/>
                              </w:rPr>
                            </w:pPr>
                            <w:r>
                              <w:rPr>
                                <w:rFonts w:ascii="Arial Narrow" w:hAnsi="Arial Narrow"/>
                                <w:sz w:val="18"/>
                                <w:szCs w:val="18"/>
                              </w:rPr>
                              <w:t>Seeds are produced through pollination</w:t>
                            </w:r>
                            <w:r w:rsidRPr="0067779B">
                              <w:rPr>
                                <w:rFonts w:ascii="Arial Narrow" w:hAnsi="Arial Narrow"/>
                                <w:sz w:val="18"/>
                                <w:szCs w:val="18"/>
                              </w:rPr>
                              <w:t>.</w:t>
                            </w:r>
                            <w:r>
                              <w:rPr>
                                <w:rFonts w:ascii="Arial Narrow" w:hAnsi="Arial Narrow"/>
                                <w:sz w:val="18"/>
                                <w:szCs w:val="18"/>
                              </w:rPr>
                              <w:t xml:space="preserve"> This happens when pollen from the stamen lands on the pistil.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8FB64" id="_x0000_s1032" type="#_x0000_t202" style="position:absolute;margin-left:128.65pt;margin-top:288.4pt;width:109.3pt;height:50.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" fillcolor="#c5e0b3 [1305]">
                <v:textbox>
                  <w:txbxContent>
                    <w:p w:rsidR="0018151E" w:rsidRPr="0067779B" w:rsidRDefault="0018151E" w:rsidP="0018151E">
                      <w:pPr>
                        <w:spacing w:after="0" w:line="240" w:lineRule="auto"/>
                        <w:rPr>
                          <w:rFonts w:ascii="Arial Narrow" w:hAnsi="Arial Narrow"/>
                          <w:sz w:val="18"/>
                          <w:szCs w:val="18"/>
                        </w:rPr>
                      </w:pPr>
                      <w:r>
                        <w:rPr>
                          <w:rFonts w:ascii="Arial Narrow" w:hAnsi="Arial Narrow"/>
                          <w:sz w:val="18"/>
                          <w:szCs w:val="18"/>
                        </w:rPr>
                        <w:t>Seeds are produced through pollination</w:t>
                      </w:r>
                      <w:r w:rsidRPr="0067779B">
                        <w:rPr>
                          <w:rFonts w:ascii="Arial Narrow" w:hAnsi="Arial Narrow"/>
                          <w:sz w:val="18"/>
                          <w:szCs w:val="18"/>
                        </w:rPr>
                        <w:t>.</w:t>
                      </w:r>
                      <w:r>
                        <w:rPr>
                          <w:rFonts w:ascii="Arial Narrow" w:hAnsi="Arial Narrow"/>
                          <w:sz w:val="18"/>
                          <w:szCs w:val="18"/>
                        </w:rPr>
                        <w:t xml:space="preserve"> This happens when pollen from the stamen lands on the pistil.</w:t>
                      </w:r>
                    </w:p>
                  </w:txbxContent>
                </v:textbox>
                <w10:wrap anchorx="margin"/>
              </v:shape>
            </w:pict>
          </mc:Fallback>
        </mc:AlternateContent>
      </w:r>
      <w:r w:rsidRPr="00823B73">
        <w:rPr>
          <w:noProof/>
        </w:rPr>
        <mc:AlternateContent>
          <mc:Choice Requires="wps">
            <w:drawing>
              <wp:anchor distT="45720" distB="45720" distL="114300" distR="114300" simplePos="0" relativeHeight="251666432" behindDoc="0" locked="0" layoutInCell="1" allowOverlap="1" wp14:anchorId="6DB1C3AB" wp14:editId="57AC565B">
                <wp:simplePos x="0" y="0"/>
                <wp:positionH relativeFrom="margin">
                  <wp:posOffset>621323</wp:posOffset>
                </wp:positionH>
                <wp:positionV relativeFrom="paragraph">
                  <wp:posOffset>4218207</wp:posOffset>
                </wp:positionV>
                <wp:extent cx="808689" cy="755833"/>
                <wp:effectExtent l="0" t="0" r="10795" b="2540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89" cy="755833"/>
                        </a:xfrm>
                        <a:prstGeom prst="rect">
                          <a:avLst/>
                        </a:prstGeom>
                        <a:solidFill>
                          <a:schemeClr val="accent6">
                            <a:lumMod val="40000"/>
                            <a:lumOff val="60000"/>
                          </a:schemeClr>
                        </a:solidFill>
                        <a:ln w="9525">
                          <a:solidFill>
                            <a:srgbClr val="000000"/>
                          </a:solidFill>
                          <a:miter lim="800000"/>
                          <a:headEnd/>
                          <a:tailEnd/>
                        </a:ln>
                      </wps:spPr>
                      <wps:txbx>
                        <w:txbxContent>
                          <w:p w:rsidR="0018151E" w:rsidRPr="0067779B" w:rsidRDefault="0018151E" w:rsidP="0018151E">
                            <w:pPr>
                              <w:spacing w:after="0" w:line="240" w:lineRule="auto"/>
                              <w:rPr>
                                <w:rFonts w:ascii="Arial Narrow" w:hAnsi="Arial Narrow"/>
                                <w:sz w:val="18"/>
                                <w:szCs w:val="18"/>
                              </w:rPr>
                            </w:pPr>
                            <w:r>
                              <w:rPr>
                                <w:rFonts w:ascii="Arial Narrow" w:hAnsi="Arial Narrow"/>
                                <w:sz w:val="18"/>
                                <w:szCs w:val="18"/>
                              </w:rPr>
                              <w:t>Some plants have flowers, which make seeds for new plants</w:t>
                            </w:r>
                            <w:r w:rsidRPr="0067779B">
                              <w:rPr>
                                <w:rFonts w:ascii="Arial Narrow" w:hAnsi="Arial Narrow"/>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1C3AB" id="_x0000_s1033" type="#_x0000_t202" style="position:absolute;margin-left:48.9pt;margin-top:332.15pt;width:63.7pt;height:5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" fillcolor="#c5e0b3 [1305]">
                <v:textbox>
                  <w:txbxContent>
                    <w:p w:rsidR="0018151E" w:rsidRPr="0067779B" w:rsidRDefault="0018151E" w:rsidP="0018151E">
                      <w:pPr>
                        <w:spacing w:after="0" w:line="240" w:lineRule="auto"/>
                        <w:rPr>
                          <w:rFonts w:ascii="Arial Narrow" w:hAnsi="Arial Narrow"/>
                          <w:sz w:val="18"/>
                          <w:szCs w:val="18"/>
                        </w:rPr>
                      </w:pPr>
                      <w:r>
                        <w:rPr>
                          <w:rFonts w:ascii="Arial Narrow" w:hAnsi="Arial Narrow"/>
                          <w:sz w:val="18"/>
                          <w:szCs w:val="18"/>
                        </w:rPr>
                        <w:t>Some plants have flowers, which make seeds for new plants</w:t>
                      </w:r>
                      <w:r w:rsidRPr="0067779B">
                        <w:rPr>
                          <w:rFonts w:ascii="Arial Narrow" w:hAnsi="Arial Narrow"/>
                          <w:sz w:val="18"/>
                          <w:szCs w:val="18"/>
                        </w:rPr>
                        <w:t>.</w:t>
                      </w:r>
                    </w:p>
                  </w:txbxContent>
                </v:textbox>
                <w10:wrap anchorx="margin"/>
              </v:shape>
            </w:pict>
          </mc:Fallback>
        </mc:AlternateContent>
      </w:r>
      <w:r w:rsidRPr="00823B73">
        <w:rPr>
          <w:noProof/>
        </w:rPr>
        <mc:AlternateContent>
          <mc:Choice Requires="wps">
            <w:drawing>
              <wp:anchor distT="45720" distB="45720" distL="114300" distR="114300" simplePos="0" relativeHeight="251662336" behindDoc="0" locked="0" layoutInCell="1" allowOverlap="1" wp14:anchorId="0979B5CE" wp14:editId="1D406406">
                <wp:simplePos x="0" y="0"/>
                <wp:positionH relativeFrom="margin">
                  <wp:posOffset>2149231</wp:posOffset>
                </wp:positionH>
                <wp:positionV relativeFrom="paragraph">
                  <wp:posOffset>2115478</wp:posOffset>
                </wp:positionV>
                <wp:extent cx="1676400" cy="508635"/>
                <wp:effectExtent l="0" t="0" r="19050" b="2476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08635"/>
                        </a:xfrm>
                        <a:prstGeom prst="rect">
                          <a:avLst/>
                        </a:prstGeom>
                        <a:solidFill>
                          <a:schemeClr val="accent6">
                            <a:lumMod val="40000"/>
                            <a:lumOff val="60000"/>
                          </a:schemeClr>
                        </a:solidFill>
                        <a:ln w="9525">
                          <a:solidFill>
                            <a:srgbClr val="000000"/>
                          </a:solidFill>
                          <a:miter lim="800000"/>
                          <a:headEnd/>
                          <a:tailEnd/>
                        </a:ln>
                      </wps:spPr>
                      <wps:txbx>
                        <w:txbxContent>
                          <w:p w:rsidR="0018151E" w:rsidRPr="0067779B" w:rsidRDefault="0018151E" w:rsidP="0018151E">
                            <w:pPr>
                              <w:spacing w:after="0" w:line="240" w:lineRule="auto"/>
                              <w:rPr>
                                <w:rFonts w:ascii="Arial Narrow" w:hAnsi="Arial Narrow"/>
                                <w:sz w:val="18"/>
                                <w:szCs w:val="18"/>
                              </w:rPr>
                            </w:pPr>
                            <w:r w:rsidRPr="0067779B">
                              <w:rPr>
                                <w:rFonts w:ascii="Arial Narrow" w:hAnsi="Arial Narrow"/>
                                <w:sz w:val="18"/>
                                <w:szCs w:val="18"/>
                              </w:rPr>
                              <w:t>Inside a seed is a tiny plant. It has root parts, a stem, and leaves. The plant even has its own food supply.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9B5CE" id="_x0000_s1034" type="#_x0000_t202" style="position:absolute;margin-left:169.25pt;margin-top:166.55pt;width:132pt;height:40.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" fillcolor="#c5e0b3 [1305]">
                <v:textbox>
                  <w:txbxContent>
                    <w:p w:rsidR="0018151E" w:rsidRPr="0067779B" w:rsidRDefault="0018151E" w:rsidP="0018151E">
                      <w:pPr>
                        <w:spacing w:after="0" w:line="240" w:lineRule="auto"/>
                        <w:rPr>
                          <w:rFonts w:ascii="Arial Narrow" w:hAnsi="Arial Narrow"/>
                          <w:sz w:val="18"/>
                          <w:szCs w:val="18"/>
                        </w:rPr>
                      </w:pPr>
                      <w:r w:rsidRPr="0067779B">
                        <w:rPr>
                          <w:rFonts w:ascii="Arial Narrow" w:hAnsi="Arial Narrow"/>
                          <w:sz w:val="18"/>
                          <w:szCs w:val="18"/>
                        </w:rPr>
                        <w:t>Inside a seed is a tiny plant. It has root parts, a stem, and leaves. The plant even has its own food supply.</w:t>
                      </w:r>
                    </w:p>
                  </w:txbxContent>
                </v:textbox>
                <w10:wrap anchorx="margin"/>
              </v:shape>
            </w:pict>
          </mc:Fallback>
        </mc:AlternateContent>
      </w:r>
      <w:r>
        <w:rPr>
          <w:noProof/>
        </w:rPr>
        <w:drawing>
          <wp:inline distT="0" distB="0" distL="0" distR="0" wp14:anchorId="4A49F8E5" wp14:editId="12DE444F">
            <wp:extent cx="5943600" cy="7306268"/>
            <wp:effectExtent l="0" t="0" r="0" b="9525"/>
            <wp:docPr id="344" name="Picture 344" descr="Image result for image life cycle of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 life cycle of pla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306268"/>
                    </a:xfrm>
                    <a:prstGeom prst="rect">
                      <a:avLst/>
                    </a:prstGeom>
                    <a:noFill/>
                    <a:ln>
                      <a:noFill/>
                    </a:ln>
                  </pic:spPr>
                </pic:pic>
              </a:graphicData>
            </a:graphic>
          </wp:inline>
        </w:drawing>
      </w:r>
    </w:p>
    <w:sectPr w:rsidR="007E4B2D" w:rsidRPr="0018151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B1" w:rsidRDefault="006B2BB1" w:rsidP="0018151E">
      <w:pPr>
        <w:spacing w:after="0" w:line="240" w:lineRule="auto"/>
      </w:pPr>
      <w:r>
        <w:separator/>
      </w:r>
    </w:p>
  </w:endnote>
  <w:endnote w:type="continuationSeparator" w:id="0">
    <w:p w:rsidR="006B2BB1" w:rsidRDefault="006B2BB1" w:rsidP="0018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B1" w:rsidRDefault="006B2BB1" w:rsidP="0018151E">
      <w:pPr>
        <w:spacing w:after="0" w:line="240" w:lineRule="auto"/>
      </w:pPr>
      <w:r>
        <w:separator/>
      </w:r>
    </w:p>
  </w:footnote>
  <w:footnote w:type="continuationSeparator" w:id="0">
    <w:p w:rsidR="006B2BB1" w:rsidRDefault="006B2BB1" w:rsidP="0018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FE" w:rsidRPr="00496A61" w:rsidRDefault="00470CAC" w:rsidP="00470CAC">
    <w:pPr>
      <w:pStyle w:val="Header"/>
      <w:jc w:val="center"/>
    </w:pPr>
    <w:r>
      <w:rPr>
        <w:noProof/>
      </w:rPr>
      <w:drawing>
        <wp:inline distT="0" distB="0" distL="0" distR="0" wp14:anchorId="59504E88" wp14:editId="78E1A1CD">
          <wp:extent cx="3110230" cy="832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230" cy="8324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51E" w:rsidRPr="00496A61" w:rsidRDefault="0018151E" w:rsidP="00496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13725"/>
    <w:multiLevelType w:val="hybridMultilevel"/>
    <w:tmpl w:val="A6E057F8"/>
    <w:lvl w:ilvl="0" w:tplc="DDDE2F5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1E"/>
    <w:rsid w:val="000C6BB5"/>
    <w:rsid w:val="0018151E"/>
    <w:rsid w:val="002C4FC1"/>
    <w:rsid w:val="00470CAC"/>
    <w:rsid w:val="00495294"/>
    <w:rsid w:val="00501C59"/>
    <w:rsid w:val="005274B0"/>
    <w:rsid w:val="00573FE4"/>
    <w:rsid w:val="006B2BB1"/>
    <w:rsid w:val="007E1A62"/>
    <w:rsid w:val="007F3023"/>
    <w:rsid w:val="0090062E"/>
    <w:rsid w:val="00C86A17"/>
    <w:rsid w:val="00ED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6683"/>
  <w15:chartTrackingRefBased/>
  <w15:docId w15:val="{F349B337-5633-4272-B5DF-CB83E9F3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1E"/>
  </w:style>
  <w:style w:type="paragraph" w:styleId="Heading1">
    <w:name w:val="heading 1"/>
    <w:basedOn w:val="Normal"/>
    <w:next w:val="Normal"/>
    <w:link w:val="Heading1Char"/>
    <w:uiPriority w:val="9"/>
    <w:qFormat/>
    <w:rsid w:val="0018151E"/>
    <w:pPr>
      <w:keepNext/>
      <w:keepLines/>
      <w:spacing w:before="240" w:after="120"/>
      <w:outlineLvl w:val="0"/>
    </w:pPr>
    <w:rPr>
      <w:rFonts w:asciiTheme="majorHAnsi" w:eastAsiaTheme="majorEastAsia" w:hAnsiTheme="majorHAns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51E"/>
    <w:rPr>
      <w:rFonts w:asciiTheme="majorHAnsi" w:eastAsiaTheme="majorEastAsia" w:hAnsiTheme="majorHAnsi" w:cstheme="majorBidi"/>
      <w:b/>
      <w:color w:val="2F5496" w:themeColor="accent1" w:themeShade="BF"/>
      <w:sz w:val="28"/>
      <w:szCs w:val="32"/>
    </w:rPr>
  </w:style>
  <w:style w:type="paragraph" w:styleId="ListParagraph">
    <w:name w:val="List Paragraph"/>
    <w:basedOn w:val="Normal"/>
    <w:uiPriority w:val="34"/>
    <w:qFormat/>
    <w:rsid w:val="0018151E"/>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18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51E"/>
  </w:style>
  <w:style w:type="character" w:styleId="Hyperlink">
    <w:name w:val="Hyperlink"/>
    <w:basedOn w:val="DefaultParagraphFont"/>
    <w:uiPriority w:val="99"/>
    <w:unhideWhenUsed/>
    <w:rsid w:val="0018151E"/>
    <w:rPr>
      <w:color w:val="0000FF"/>
      <w:u w:val="single"/>
    </w:rPr>
  </w:style>
  <w:style w:type="character" w:styleId="PlaceholderText">
    <w:name w:val="Placeholder Text"/>
    <w:basedOn w:val="DefaultParagraphFont"/>
    <w:uiPriority w:val="99"/>
    <w:semiHidden/>
    <w:rsid w:val="0018151E"/>
    <w:rPr>
      <w:color w:val="808080"/>
    </w:rPr>
  </w:style>
  <w:style w:type="paragraph" w:styleId="Footer">
    <w:name w:val="footer"/>
    <w:basedOn w:val="Normal"/>
    <w:link w:val="FooterChar"/>
    <w:uiPriority w:val="99"/>
    <w:unhideWhenUsed/>
    <w:rsid w:val="0018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51E"/>
  </w:style>
  <w:style w:type="character" w:styleId="FollowedHyperlink">
    <w:name w:val="FollowedHyperlink"/>
    <w:basedOn w:val="DefaultParagraphFont"/>
    <w:uiPriority w:val="99"/>
    <w:semiHidden/>
    <w:unhideWhenUsed/>
    <w:rsid w:val="007F3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Z1etoGp0Q"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ass.pbslearningmedia.org/resource/tdc02.sci.life.colt.plantsgrow/from-seed-to-flowe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wimp.com/stunning-slow-motion-footage-shows-how-some-plants-explode-to-disperse-see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UQ_QqtXoyQw" TargetMode="External"/><Relationship Id="rId4" Type="http://schemas.openxmlformats.org/officeDocument/2006/relationships/webSettings" Target="webSettings.xml"/><Relationship Id="rId9" Type="http://schemas.openxmlformats.org/officeDocument/2006/relationships/hyperlink" Target="https://www.youtube.com/watch?v=iZMjBO6A7A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Minner</dc:creator>
  <cp:keywords/>
  <dc:description/>
  <cp:lastModifiedBy>Daphne Minner</cp:lastModifiedBy>
  <cp:revision>5</cp:revision>
  <dcterms:created xsi:type="dcterms:W3CDTF">2020-02-05T19:38:00Z</dcterms:created>
  <dcterms:modified xsi:type="dcterms:W3CDTF">2020-02-06T00:49:00Z</dcterms:modified>
</cp:coreProperties>
</file>